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1BF" w:rsidRDefault="005961BF" w:rsidP="005961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OBAVIJEST GRAĐANIMA</w:t>
      </w:r>
    </w:p>
    <w:p w:rsidR="005961BF" w:rsidRDefault="005961BF" w:rsidP="005961B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961BF" w:rsidRPr="005961BF" w:rsidRDefault="005961BF" w:rsidP="005961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961BF">
        <w:rPr>
          <w:rFonts w:ascii="Times New Roman" w:hAnsi="Times New Roman" w:cs="Times New Roman"/>
          <w:b/>
          <w:sz w:val="32"/>
          <w:szCs w:val="32"/>
        </w:rPr>
        <w:t>VEZANO UZ ZAKONSKU OBVEZU OPĆINA PETROVSKO U POGLEDU USPOSTAVE SUSTAVA ZAPRIMANJA OBAVIJESTI OKO RADNJI KOJE SE ODNOSE NA ONEČIŠĆENJE OKOLIŠA ILI ODBACIVANJE OTPADA, OBAVJEŠTAVAJU SE GRAĐANI DA MOGU PRIJAVITI SVE NEZAKONITE RADNJE KOJE PRIMIJET</w:t>
      </w:r>
      <w:r>
        <w:rPr>
          <w:rFonts w:ascii="Times New Roman" w:hAnsi="Times New Roman" w:cs="Times New Roman"/>
          <w:b/>
          <w:sz w:val="32"/>
          <w:szCs w:val="32"/>
        </w:rPr>
        <w:t>E</w:t>
      </w:r>
      <w:r w:rsidRPr="005961BF">
        <w:rPr>
          <w:rFonts w:ascii="Times New Roman" w:hAnsi="Times New Roman" w:cs="Times New Roman"/>
          <w:b/>
          <w:sz w:val="32"/>
          <w:szCs w:val="32"/>
        </w:rPr>
        <w:t xml:space="preserve"> NA TERENU, PISMENIM PUTEM, MAILOM ILI TELEFONOM, JEDINSTVENOM UPRAVNOM ODJELU OPĆINE PETROVSKO NA SLIJEDEĆE KONTAKTE:</w:t>
      </w:r>
    </w:p>
    <w:p w:rsidR="005961BF" w:rsidRDefault="005961BF" w:rsidP="005961B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5961BF" w:rsidRDefault="005961BF" w:rsidP="005961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961BF">
        <w:rPr>
          <w:rFonts w:ascii="Times New Roman" w:hAnsi="Times New Roman" w:cs="Times New Roman"/>
          <w:b/>
          <w:sz w:val="32"/>
          <w:szCs w:val="32"/>
        </w:rPr>
        <w:t>JEDINSTVENI UPRAVNI ODJEL OPĆINE PETROVSKO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bookmarkStart w:id="0" w:name="_GoBack"/>
      <w:bookmarkEnd w:id="0"/>
    </w:p>
    <w:p w:rsidR="005961BF" w:rsidRDefault="005961BF" w:rsidP="005961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PETROVSKO 1, 49234 PETROSKO</w:t>
      </w:r>
    </w:p>
    <w:p w:rsidR="005961BF" w:rsidRDefault="005961BF" w:rsidP="005961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TEL.:049/348-196, FAX: 049/348-195</w:t>
      </w:r>
    </w:p>
    <w:p w:rsidR="005961BF" w:rsidRPr="005961BF" w:rsidRDefault="005961BF" w:rsidP="005961BF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MAIL:  info@petrovsko.hr</w:t>
      </w:r>
    </w:p>
    <w:sectPr w:rsidR="005961BF" w:rsidRPr="00596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BF"/>
    <w:rsid w:val="0059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1DF9"/>
  <w15:chartTrackingRefBased/>
  <w15:docId w15:val="{E018FD7A-C2EF-42E9-BC96-4B49C64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2018-10-04T10:30:00Z</dcterms:created>
  <dcterms:modified xsi:type="dcterms:W3CDTF">2018-10-04T10:38:00Z</dcterms:modified>
</cp:coreProperties>
</file>